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</w:pPr>
      <w:r>
        <w:rPr>
          <w:rtl w:val="0"/>
          <w:lang w:val="en-US"/>
        </w:rPr>
        <w:t xml:space="preserve">1. </w:t>
      </w:r>
      <w:r>
        <w:rPr>
          <w:rtl w:val="0"/>
          <w:lang w:val="de-DE"/>
        </w:rPr>
        <w:t>MOH Fujii</w:t>
      </w:r>
    </w:p>
    <w:p>
      <w:pPr>
        <w:pStyle w:val="Body A"/>
        <w:rPr>
          <w:lang w:val="en-US"/>
        </w:rPr>
      </w:pPr>
      <w:r>
        <w:rPr>
          <w:rtl w:val="0"/>
          <w:lang w:val="en-US"/>
        </w:rPr>
        <w:t>Spc. 5 Dennis Fujii shares a moment with his mother after returning home to Hawaii from Vietnam in 1971. (Photo courtesy of the Fujii family)</w:t>
      </w:r>
    </w:p>
    <w:p>
      <w:pPr>
        <w:pStyle w:val="Body A"/>
        <w:rPr>
          <w:lang w:val="en-US"/>
        </w:rPr>
      </w:pPr>
    </w:p>
    <w:p>
      <w:pPr>
        <w:pStyle w:val="Body A"/>
      </w:pPr>
      <w:r>
        <w:rPr>
          <w:rtl w:val="0"/>
          <w:lang w:val="en-US"/>
        </w:rPr>
        <w:t>2</w:t>
      </w:r>
      <w:r>
        <w:rPr>
          <w:rtl w:val="0"/>
          <w:lang w:val="de-DE"/>
        </w:rPr>
        <w:t>. MOH Fujii</w:t>
      </w:r>
    </w:p>
    <w:p>
      <w:pPr>
        <w:pStyle w:val="Body A"/>
        <w:rPr>
          <w:lang w:val="en-US"/>
        </w:rPr>
      </w:pPr>
      <w:r>
        <w:rPr>
          <w:rtl w:val="0"/>
          <w:lang w:val="en-US"/>
        </w:rPr>
        <w:t>Spc. 5 Dennis Fujii smiles for a picture for an official Army photo. (Photo courtesy of the Fujii family)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3. MOH Fujii</w:t>
      </w:r>
    </w:p>
    <w:p>
      <w:pPr>
        <w:pStyle w:val="Body A"/>
        <w:rPr>
          <w:lang w:val="en-US"/>
        </w:rPr>
      </w:pPr>
      <w:r>
        <w:rPr>
          <w:rtl w:val="0"/>
          <w:lang w:val="en-US"/>
        </w:rPr>
        <w:t>Dennis Fujii poses for a picture during a interview in 2018. . (Photo courtesy of the Fujii family)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4. MOH Fujii</w:t>
      </w:r>
    </w:p>
    <w:p>
      <w:pPr>
        <w:pStyle w:val="Body A"/>
        <w:rPr>
          <w:lang w:val="en-US"/>
        </w:rPr>
      </w:pPr>
      <w:r>
        <w:rPr>
          <w:rtl w:val="0"/>
          <w:lang w:val="en-US"/>
        </w:rPr>
        <w:t>Spc. 5 Dennis Fujii returns home to Hawaii from Vietnam with a hero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s welcome in 1971. (Photo courtesy of the Fujii family)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5</w:t>
      </w:r>
      <w:r>
        <w:rPr>
          <w:rtl w:val="0"/>
          <w:lang w:val="en-US"/>
        </w:rPr>
        <w:t>. MOH Fujii</w:t>
      </w:r>
    </w:p>
    <w:p>
      <w:pPr>
        <w:pStyle w:val="Body A"/>
      </w:pPr>
      <w:r>
        <w:rPr>
          <w:rtl w:val="0"/>
          <w:lang w:val="en-US"/>
        </w:rPr>
        <w:t>Medivac helicopter dust off photo provided courtesy of the Vietnam Center &amp; Sam Johnson Vietnam Archive (VNCA), from the James Evans Collection. August 1970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